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F500F" w14:textId="16479D38" w:rsidR="006B6B2C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ANEXA 1</w:t>
      </w:r>
      <w:r w:rsidR="001E5459">
        <w:rPr>
          <w:rFonts w:ascii="Calibri" w:hAnsi="Calibri" w:cs="Calibri"/>
          <w:b/>
          <w:sz w:val="22"/>
          <w:szCs w:val="22"/>
        </w:rPr>
        <w:t>6</w:t>
      </w:r>
    </w:p>
    <w:p w14:paraId="1617AACC" w14:textId="77777777" w:rsidR="001E5459" w:rsidRPr="00E615D2" w:rsidRDefault="001E5459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</w:p>
    <w:p w14:paraId="60AF3ECA" w14:textId="77777777" w:rsidR="006B6B2C" w:rsidRPr="00E615D2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3E08C870" w14:textId="77777777" w:rsidR="006B6B2C" w:rsidRPr="00E615D2" w:rsidRDefault="006B6B2C" w:rsidP="006B6B2C">
      <w:pPr>
        <w:rPr>
          <w:rFonts w:ascii="Calibri" w:hAnsi="Calibri" w:cs="Calibri"/>
          <w:sz w:val="22"/>
          <w:szCs w:val="22"/>
        </w:rPr>
      </w:pPr>
    </w:p>
    <w:p w14:paraId="71FE5098" w14:textId="77777777" w:rsidR="001726E9" w:rsidRDefault="001726E9" w:rsidP="00695B5E">
      <w:pPr>
        <w:rPr>
          <w:rFonts w:ascii="Calibri" w:hAnsi="Calibri" w:cs="Calibri"/>
          <w:sz w:val="22"/>
          <w:szCs w:val="22"/>
        </w:rPr>
      </w:pPr>
    </w:p>
    <w:p w14:paraId="4466C43D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35833D17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06CB6889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447606B1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7EEB939B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2E8AA350" w14:textId="77777777" w:rsidR="00DD7B14" w:rsidRPr="00DD7B14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17A7ED3C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2044E0FA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0D77A9EB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42BE60B5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1C90CC68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79FE84A6" w14:textId="77777777" w:rsidR="009A760C" w:rsidRDefault="009A760C" w:rsidP="00390E47">
      <w:pPr>
        <w:rPr>
          <w:rFonts w:ascii="Calibri" w:hAnsi="Calibri" w:cs="Calibri"/>
          <w:b/>
        </w:rPr>
      </w:pPr>
    </w:p>
    <w:p w14:paraId="3433D076" w14:textId="77777777" w:rsidR="000E59DA" w:rsidRPr="00695B5E" w:rsidRDefault="000E59DA" w:rsidP="00390E47">
      <w:pPr>
        <w:rPr>
          <w:rFonts w:ascii="Calibri" w:hAnsi="Calibri" w:cs="Calibri"/>
          <w:b/>
        </w:rPr>
      </w:pPr>
    </w:p>
    <w:p w14:paraId="42D117F5" w14:textId="77777777" w:rsidR="00695B5E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6A90EAB7" w14:textId="77777777" w:rsidR="009A760C" w:rsidRPr="00695B5E" w:rsidRDefault="009A760C" w:rsidP="00695B5E">
      <w:pPr>
        <w:jc w:val="center"/>
        <w:rPr>
          <w:rFonts w:ascii="Calibri" w:hAnsi="Calibri" w:cs="Calibri"/>
          <w:b/>
        </w:rPr>
      </w:pPr>
    </w:p>
    <w:p w14:paraId="54897114" w14:textId="77777777" w:rsidR="00E66501" w:rsidRDefault="00E66501" w:rsidP="00390E47">
      <w:pPr>
        <w:jc w:val="both"/>
        <w:rPr>
          <w:rFonts w:ascii="Calibri" w:hAnsi="Calibri" w:cs="Calibri"/>
        </w:rPr>
      </w:pPr>
    </w:p>
    <w:p w14:paraId="37C3FD1C" w14:textId="77777777" w:rsidR="00B71552" w:rsidRDefault="00B71552" w:rsidP="00390E47">
      <w:pPr>
        <w:jc w:val="both"/>
        <w:rPr>
          <w:rFonts w:ascii="Calibri" w:hAnsi="Calibri" w:cs="Calibri"/>
        </w:rPr>
      </w:pPr>
    </w:p>
    <w:p w14:paraId="74D1E3C6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p w14:paraId="331C2382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B7289C" w14:paraId="7D588E2E" w14:textId="77777777" w:rsidTr="00CE7A19">
        <w:trPr>
          <w:tblHeader/>
        </w:trPr>
        <w:tc>
          <w:tcPr>
            <w:tcW w:w="567" w:type="dxa"/>
          </w:tcPr>
          <w:p w14:paraId="598B0060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E06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C47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04C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203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76A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3467CDAF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3B1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FADB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inta finala indicator de </w:t>
            </w:r>
            <w:r w:rsidR="0092458F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realizare</w:t>
            </w:r>
            <w:r w:rsidR="00241876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92458F" w:rsidRPr="00B7289C" w14:paraId="2CAFFF45" w14:textId="77777777" w:rsidTr="00CE7A19">
        <w:tc>
          <w:tcPr>
            <w:tcW w:w="567" w:type="dxa"/>
          </w:tcPr>
          <w:p w14:paraId="495366D5" w14:textId="77777777" w:rsidR="0092458F" w:rsidRPr="00B05D01" w:rsidRDefault="008E06AE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1F9CD76B" w14:textId="77777777" w:rsidR="0092458F" w:rsidRPr="00B05D01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Depunerea dosar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elor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de achiziție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pentru toate cheltuielile efectuate înainte de semnarea</w:t>
            </w:r>
            <w:r w:rsidR="008275D5"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contractului de finanțare</w:t>
            </w:r>
          </w:p>
        </w:tc>
        <w:tc>
          <w:tcPr>
            <w:tcW w:w="1162" w:type="dxa"/>
          </w:tcPr>
          <w:p w14:paraId="5F00D5C6" w14:textId="77777777" w:rsidR="0092458F" w:rsidRPr="00B05D01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3E15E5B8" w14:textId="77777777" w:rsidR="0092458F" w:rsidRPr="00B05D01" w:rsidRDefault="005312B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</w:t>
            </w:r>
            <w:r w:rsidR="00715F3A" w:rsidRPr="00B05D01">
              <w:rPr>
                <w:rFonts w:ascii="Calibri" w:hAnsi="Calibri" w:cs="Calibri"/>
                <w:sz w:val="22"/>
                <w:szCs w:val="22"/>
              </w:rPr>
              <w:t>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691AA70C" w14:textId="77777777" w:rsidR="00A40D00" w:rsidRPr="00B05D01" w:rsidRDefault="00A40D00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Verificarea</w:t>
            </w:r>
            <w:r w:rsidR="00A31BC8"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05D01">
              <w:rPr>
                <w:rFonts w:ascii="Calibri" w:hAnsi="Calibri" w:cs="Calibri"/>
                <w:sz w:val="22"/>
                <w:szCs w:val="22"/>
              </w:rPr>
              <w:t>transmiterii</w:t>
            </w:r>
          </w:p>
          <w:p w14:paraId="3E876415" w14:textId="77777777" w:rsidR="0092458F" w:rsidRPr="00B05D01" w:rsidRDefault="00A31BC8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n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otificării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/comunicării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de depunere a</w:t>
            </w:r>
            <w:r w:rsidRPr="00B05D0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 xml:space="preserve">dosarului de </w:t>
            </w:r>
            <w:proofErr w:type="spellStart"/>
            <w:r w:rsidR="00A40D00" w:rsidRPr="00B05D01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B05D01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6B17429B" w14:textId="77777777" w:rsidR="0092458F" w:rsidRPr="00B05D01" w:rsidRDefault="009E4369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Maxim </w:t>
            </w:r>
            <w:r w:rsidR="00A40D00" w:rsidRPr="00B05D01">
              <w:rPr>
                <w:rFonts w:ascii="Calibri" w:hAnsi="Calibri" w:cs="Calibri"/>
                <w:sz w:val="22"/>
                <w:szCs w:val="22"/>
              </w:rPr>
              <w:t>1 lună</w:t>
            </w:r>
            <w:r w:rsidR="008275D5" w:rsidRPr="00B05D01">
              <w:rPr>
                <w:rFonts w:ascii="Calibri" w:hAnsi="Calibri" w:cs="Calibri"/>
                <w:sz w:val="22"/>
                <w:szCs w:val="22"/>
              </w:rPr>
              <w:t xml:space="preserve"> de la semnarea contractului de finanțare</w:t>
            </w:r>
          </w:p>
        </w:tc>
        <w:tc>
          <w:tcPr>
            <w:tcW w:w="1985" w:type="dxa"/>
          </w:tcPr>
          <w:p w14:paraId="7663315C" w14:textId="77777777" w:rsidR="0092458F" w:rsidRPr="00B05D01" w:rsidRDefault="001D19C5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56699CC4" w14:textId="77777777" w:rsidR="0092458F" w:rsidRPr="00B05D01" w:rsidRDefault="0092458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6436" w:rsidRPr="00B7289C" w14:paraId="395C8AD4" w14:textId="77777777" w:rsidTr="003E516E">
        <w:tc>
          <w:tcPr>
            <w:tcW w:w="567" w:type="dxa"/>
          </w:tcPr>
          <w:p w14:paraId="76E0BB67" w14:textId="77777777" w:rsidR="009E6436" w:rsidRPr="00E9188B" w:rsidRDefault="00853563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2682473F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la AM PR Centru a dosarului de achiziție aferent contractului de execuție lucrări</w:t>
            </w:r>
            <w:r w:rsidR="00817E49">
              <w:rPr>
                <w:rFonts w:ascii="Calibri" w:hAnsi="Calibri" w:cs="Calibri"/>
                <w:sz w:val="22"/>
                <w:szCs w:val="22"/>
              </w:rPr>
              <w:t xml:space="preserve"> (doar pe</w:t>
            </w:r>
            <w:r w:rsidR="005B4667">
              <w:rPr>
                <w:rFonts w:ascii="Calibri" w:hAnsi="Calibri" w:cs="Calibri"/>
                <w:sz w:val="22"/>
                <w:szCs w:val="22"/>
              </w:rPr>
              <w:t>n</w:t>
            </w:r>
            <w:r w:rsidR="00817E49">
              <w:rPr>
                <w:rFonts w:ascii="Calibri" w:hAnsi="Calibri" w:cs="Calibri"/>
                <w:sz w:val="22"/>
                <w:szCs w:val="22"/>
              </w:rPr>
              <w:t>tru proiectele care prev</w:t>
            </w:r>
            <w:r w:rsidR="005B4667">
              <w:rPr>
                <w:rFonts w:ascii="Calibri" w:hAnsi="Calibri" w:cs="Calibri"/>
                <w:sz w:val="22"/>
                <w:szCs w:val="22"/>
              </w:rPr>
              <w:t>ăd lucrări de construcții, indiferent dacă se supun sau nu autorizării</w:t>
            </w:r>
            <w:r w:rsidR="00817E49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6EF3F3DB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1FDF0CB3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4AF6F77C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7F811C52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  <w:shd w:val="clear" w:color="auto" w:fill="FFFFFF"/>
          </w:tcPr>
          <w:p w14:paraId="1728728C" w14:textId="77777777" w:rsidR="003B3462" w:rsidRPr="00CB171B" w:rsidRDefault="00753B74" w:rsidP="003B346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CB171B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CB171B">
              <w:rPr>
                <w:rFonts w:ascii="Calibri" w:hAnsi="Calibri" w:cs="Calibri"/>
                <w:sz w:val="22"/>
                <w:szCs w:val="22"/>
              </w:rPr>
              <w:t xml:space="preserve"> de</w:t>
            </w:r>
            <w:r w:rsidR="003B3462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A7926" w:rsidRPr="00CB171B">
              <w:rPr>
                <w:rFonts w:ascii="Calibri" w:hAnsi="Calibri" w:cs="Calibri"/>
                <w:sz w:val="22"/>
                <w:szCs w:val="22"/>
              </w:rPr>
              <w:t>4</w:t>
            </w:r>
            <w:r w:rsidR="003B3462"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luni de la semnarea contractului de </w:t>
            </w:r>
          </w:p>
          <w:p w14:paraId="05BF28F9" w14:textId="77777777" w:rsidR="00666EE0" w:rsidRPr="00CB171B" w:rsidRDefault="003B3462" w:rsidP="00666EE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11939035" w14:textId="77777777" w:rsidR="009E6436" w:rsidRPr="00CB171B" w:rsidRDefault="00666EE0" w:rsidP="00666EE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650FFA1F" w14:textId="77777777" w:rsidR="009E6436" w:rsidRPr="00E9188B" w:rsidRDefault="00666EE0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30FB724C" w14:textId="77777777" w:rsidR="009E6436" w:rsidRPr="00E9188B" w:rsidRDefault="009E6436" w:rsidP="009E64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3734C37A" w14:textId="77777777" w:rsidTr="003E516E">
        <w:tc>
          <w:tcPr>
            <w:tcW w:w="567" w:type="dxa"/>
          </w:tcPr>
          <w:p w14:paraId="2E46A9DA" w14:textId="77777777" w:rsidR="00E9188B" w:rsidRPr="00E9188B" w:rsidRDefault="00853563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</w:tcPr>
          <w:p w14:paraId="67EEEAEE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achiziției de 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echipamente (doar pentru proiectele care vizează activități de dotare) </w:t>
            </w:r>
          </w:p>
        </w:tc>
        <w:tc>
          <w:tcPr>
            <w:tcW w:w="1162" w:type="dxa"/>
          </w:tcPr>
          <w:p w14:paraId="53B7AB6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Cantitativ</w:t>
            </w:r>
          </w:p>
        </w:tc>
        <w:tc>
          <w:tcPr>
            <w:tcW w:w="2268" w:type="dxa"/>
          </w:tcPr>
          <w:p w14:paraId="4836E9A1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dosarului de achiziție 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aferent contractului de achiziție echipamente</w:t>
            </w:r>
          </w:p>
        </w:tc>
        <w:tc>
          <w:tcPr>
            <w:tcW w:w="2410" w:type="dxa"/>
          </w:tcPr>
          <w:p w14:paraId="7DAD9835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>Verificarea transmiterii</w:t>
            </w:r>
          </w:p>
          <w:p w14:paraId="07B5177A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</w:t>
            </w: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de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  <w:shd w:val="clear" w:color="auto" w:fill="FFFFFF"/>
          </w:tcPr>
          <w:p w14:paraId="49525E4A" w14:textId="7777777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Se va completa de către beneficiar, dar nu mai </w:t>
            </w:r>
            <w:proofErr w:type="spellStart"/>
            <w:r w:rsidRPr="00CB171B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CB171B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DA7926" w:rsidRPr="00CB171B">
              <w:rPr>
                <w:rFonts w:ascii="Calibri" w:hAnsi="Calibri" w:cs="Calibri"/>
                <w:sz w:val="22"/>
                <w:szCs w:val="22"/>
              </w:rPr>
              <w:t>3</w:t>
            </w:r>
            <w:r w:rsidRPr="00CB171B">
              <w:rPr>
                <w:rFonts w:ascii="Calibri" w:hAnsi="Calibri" w:cs="Calibri"/>
                <w:sz w:val="22"/>
                <w:szCs w:val="22"/>
              </w:rPr>
              <w:t xml:space="preserve"> luni de la semnarea contractului de </w:t>
            </w:r>
          </w:p>
          <w:p w14:paraId="77F814D8" w14:textId="7777777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lastRenderedPageBreak/>
              <w:t>finanțare</w:t>
            </w:r>
          </w:p>
          <w:p w14:paraId="0344AC1E" w14:textId="77777777" w:rsidR="00E9188B" w:rsidRPr="00CB171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171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7C8BA1EF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E9188B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E9188B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13D04005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27F45C52" w14:textId="77777777" w:rsidTr="00CE7A19">
        <w:tc>
          <w:tcPr>
            <w:tcW w:w="567" w:type="dxa"/>
          </w:tcPr>
          <w:p w14:paraId="7E3BF9FB" w14:textId="77777777" w:rsidR="00E9188B" w:rsidRPr="00B97179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A24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297BFFF0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15167381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1959E31F" w14:textId="77777777" w:rsidR="00E9188B" w:rsidRPr="00B97179" w:rsidRDefault="00E9188B" w:rsidP="00E9188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C23" w14:textId="77777777" w:rsidR="00E9188B" w:rsidRPr="00B97179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8F1C652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5E51F5D4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0950AF25" w14:textId="77777777" w:rsidR="00E9188B" w:rsidRPr="00CB085A" w:rsidRDefault="00E9188B" w:rsidP="00B9717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Se va completa de beneficiar, </w:t>
            </w:r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dar nu mai </w:t>
            </w:r>
            <w:proofErr w:type="spellStart"/>
            <w:r w:rsidR="00CB085A" w:rsidRPr="00CB085A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B97179" w:rsidRPr="00B97179">
              <w:rPr>
                <w:rFonts w:ascii="Calibri" w:hAnsi="Calibri" w:cs="Calibri"/>
                <w:sz w:val="22"/>
                <w:szCs w:val="22"/>
              </w:rPr>
              <w:t>1</w:t>
            </w:r>
            <w:r w:rsidR="00B97179">
              <w:rPr>
                <w:rFonts w:ascii="Calibri" w:hAnsi="Calibri" w:cs="Calibri"/>
                <w:sz w:val="22"/>
                <w:szCs w:val="22"/>
              </w:rPr>
              <w:t>2</w:t>
            </w:r>
            <w:r w:rsidRPr="00B97179">
              <w:rPr>
                <w:rFonts w:ascii="Calibri" w:hAnsi="Calibri" w:cs="Calibri"/>
                <w:sz w:val="22"/>
                <w:szCs w:val="22"/>
              </w:rPr>
              <w:t xml:space="preserve"> luni de la semnarea contractului</w:t>
            </w:r>
            <w:r w:rsidRPr="00CB085A">
              <w:rPr>
                <w:rFonts w:ascii="Calibri" w:hAnsi="Calibri" w:cs="Calibri"/>
                <w:sz w:val="22"/>
                <w:szCs w:val="22"/>
              </w:rPr>
              <w:t xml:space="preserve"> de finanțare </w:t>
            </w:r>
          </w:p>
        </w:tc>
        <w:tc>
          <w:tcPr>
            <w:tcW w:w="1985" w:type="dxa"/>
          </w:tcPr>
          <w:p w14:paraId="775BCBD8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17A82085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B7289C" w14:paraId="0F418BF4" w14:textId="77777777" w:rsidTr="00CE7A19">
        <w:tc>
          <w:tcPr>
            <w:tcW w:w="567" w:type="dxa"/>
          </w:tcPr>
          <w:p w14:paraId="64866CA2" w14:textId="77777777" w:rsidR="00E9188B" w:rsidRPr="00B97179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18F" w14:textId="77777777" w:rsidR="00E9188B" w:rsidRPr="00B97179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3F310458" w14:textId="77777777" w:rsidR="00E9188B" w:rsidRPr="00B97179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5680830D" w14:textId="77777777" w:rsidR="00E9188B" w:rsidRPr="00B97179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1B3076D2" w14:textId="77777777" w:rsidR="00E9188B" w:rsidRPr="00B97179" w:rsidRDefault="00E9188B" w:rsidP="00E9188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1BC0" w14:textId="77777777" w:rsidR="00E9188B" w:rsidRPr="00B97179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357456D6" w14:textId="77777777" w:rsidR="00E9188B" w:rsidRPr="00B97179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4B343186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2C5CBD18" w14:textId="77777777" w:rsidR="001C4544" w:rsidRDefault="00E9188B" w:rsidP="0032460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Se va completa de beneficiar, </w:t>
            </w:r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dar nu mai </w:t>
            </w:r>
            <w:r w:rsidR="001C4544" w:rsidRPr="00CB085A">
              <w:rPr>
                <w:rFonts w:ascii="Calibri" w:hAnsi="Calibri" w:cs="Calibri"/>
                <w:sz w:val="22"/>
                <w:szCs w:val="22"/>
              </w:rPr>
              <w:t>târziu</w:t>
            </w:r>
            <w:r w:rsidR="00CB085A" w:rsidRPr="00CB08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B085A" w:rsidRPr="00B97179">
              <w:rPr>
                <w:rFonts w:ascii="Calibri" w:hAnsi="Calibri" w:cs="Calibri"/>
                <w:sz w:val="22"/>
                <w:szCs w:val="22"/>
              </w:rPr>
              <w:t>de</w:t>
            </w:r>
            <w:r w:rsidR="001C4544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CCF0C45" w14:textId="77777777" w:rsidR="00E9188B" w:rsidRDefault="001C4544" w:rsidP="0032460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="00CB085A" w:rsidRPr="00B971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97179" w:rsidRPr="00B97179">
              <w:rPr>
                <w:rFonts w:ascii="Calibri" w:hAnsi="Calibri" w:cs="Calibri"/>
                <w:sz w:val="22"/>
                <w:szCs w:val="22"/>
              </w:rPr>
              <w:t>2</w:t>
            </w:r>
            <w:r w:rsidR="00324601">
              <w:rPr>
                <w:rFonts w:ascii="Calibri" w:hAnsi="Calibri" w:cs="Calibri"/>
                <w:sz w:val="22"/>
                <w:szCs w:val="22"/>
              </w:rPr>
              <w:t>4</w:t>
            </w:r>
            <w:r w:rsidR="00CB085A" w:rsidRPr="00B9717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9188B" w:rsidRPr="00B97179">
              <w:rPr>
                <w:rFonts w:ascii="Calibri" w:hAnsi="Calibri" w:cs="Calibri"/>
                <w:sz w:val="22"/>
                <w:szCs w:val="22"/>
              </w:rPr>
              <w:t>luni de la semnarea contractului</w:t>
            </w:r>
            <w:r w:rsidR="00E9188B" w:rsidRPr="00CB085A">
              <w:rPr>
                <w:rFonts w:ascii="Calibri" w:hAnsi="Calibri" w:cs="Calibri"/>
                <w:sz w:val="22"/>
                <w:szCs w:val="22"/>
              </w:rPr>
              <w:t xml:space="preserve"> de finanțare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pentru proiectele care </w:t>
            </w:r>
            <w:r w:rsidR="005B4667">
              <w:rPr>
                <w:rFonts w:ascii="Calibri" w:hAnsi="Calibri" w:cs="Calibri"/>
                <w:sz w:val="22"/>
                <w:szCs w:val="22"/>
              </w:rPr>
              <w:t>vizează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4667">
              <w:rPr>
                <w:rFonts w:ascii="Calibri" w:hAnsi="Calibri" w:cs="Calibri"/>
                <w:sz w:val="22"/>
                <w:szCs w:val="22"/>
              </w:rPr>
              <w:t>și lucrări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r w:rsidR="005B4667">
              <w:rPr>
                <w:rFonts w:ascii="Calibri" w:hAnsi="Calibri" w:cs="Calibri"/>
                <w:sz w:val="22"/>
                <w:szCs w:val="22"/>
              </w:rPr>
              <w:t>construcții</w:t>
            </w:r>
          </w:p>
          <w:p w14:paraId="2E16A901" w14:textId="77777777" w:rsidR="001C4544" w:rsidRPr="00CB085A" w:rsidRDefault="001C4544" w:rsidP="001C454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- 20 luni </w:t>
            </w:r>
            <w:r w:rsidRPr="00B97179">
              <w:rPr>
                <w:rFonts w:ascii="Calibri" w:hAnsi="Calibri" w:cs="Calibri"/>
                <w:sz w:val="22"/>
                <w:szCs w:val="22"/>
              </w:rPr>
              <w:t>de la semnarea contractului</w:t>
            </w:r>
            <w:r w:rsidRPr="00CB085A">
              <w:rPr>
                <w:rFonts w:ascii="Calibri" w:hAnsi="Calibri" w:cs="Calibri"/>
                <w:sz w:val="22"/>
                <w:szCs w:val="22"/>
              </w:rPr>
              <w:t xml:space="preserve"> de finanțare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pentru proiectele care </w:t>
            </w:r>
            <w:r w:rsidR="005B4667">
              <w:rPr>
                <w:rFonts w:ascii="Calibri" w:hAnsi="Calibri" w:cs="Calibri"/>
                <w:sz w:val="22"/>
                <w:szCs w:val="22"/>
              </w:rPr>
              <w:t>vizează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B4667">
              <w:rPr>
                <w:rFonts w:ascii="Calibri" w:hAnsi="Calibri" w:cs="Calibri"/>
                <w:sz w:val="22"/>
                <w:szCs w:val="22"/>
              </w:rPr>
              <w:t>achiziție de echipamente</w:t>
            </w:r>
          </w:p>
        </w:tc>
        <w:tc>
          <w:tcPr>
            <w:tcW w:w="1985" w:type="dxa"/>
          </w:tcPr>
          <w:p w14:paraId="365E619B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CB085A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CB085A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5DD353C5" w14:textId="77777777" w:rsidR="00E9188B" w:rsidRPr="00CB085A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188B" w:rsidRPr="00AC4BE0" w14:paraId="141620DB" w14:textId="77777777" w:rsidTr="00CE7A19">
        <w:tc>
          <w:tcPr>
            <w:tcW w:w="567" w:type="dxa"/>
          </w:tcPr>
          <w:p w14:paraId="60A2CBE2" w14:textId="77777777" w:rsidR="00E9188B" w:rsidRPr="00E9188B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2099" w:type="dxa"/>
          </w:tcPr>
          <w:p w14:paraId="60747870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6F3D4AA2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1D6522EA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 w:rsidR="00FA28FA">
              <w:rPr>
                <w:rFonts w:ascii="Calibri" w:hAnsi="Calibri" w:cs="Calibri"/>
                <w:sz w:val="22"/>
                <w:szCs w:val="22"/>
              </w:rPr>
              <w:t>/rapoartelor trimestriale</w:t>
            </w:r>
            <w:r w:rsidR="001273F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273FC" w:rsidRPr="001273FC">
              <w:rPr>
                <w:rFonts w:ascii="Calibri" w:hAnsi="Calibri" w:cs="Calibri"/>
                <w:sz w:val="22"/>
                <w:szCs w:val="22"/>
              </w:rPr>
              <w:t>și a altor documente justificative relevante</w:t>
            </w:r>
          </w:p>
          <w:p w14:paraId="4BF91A70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2E7813B4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 w:rsidR="00445D5D">
              <w:rPr>
                <w:rFonts w:ascii="Calibri" w:hAnsi="Calibri" w:cs="Calibri"/>
                <w:sz w:val="22"/>
                <w:szCs w:val="22"/>
              </w:rPr>
              <w:t>/a rapoartelor trimestriale</w:t>
            </w:r>
            <w:r w:rsidR="001273FC">
              <w:rPr>
                <w:rFonts w:ascii="Calibri" w:hAnsi="Calibri" w:cs="Calibri"/>
                <w:sz w:val="22"/>
                <w:szCs w:val="22"/>
              </w:rPr>
              <w:t xml:space="preserve"> și a altor </w:t>
            </w:r>
            <w:r w:rsidR="001273FC" w:rsidRPr="001273FC">
              <w:rPr>
                <w:rFonts w:ascii="Calibri" w:hAnsi="Calibri" w:cs="Calibri"/>
                <w:sz w:val="22"/>
                <w:szCs w:val="22"/>
              </w:rPr>
              <w:t>documente</w:t>
            </w:r>
            <w:r w:rsidR="001273FC">
              <w:rPr>
                <w:rFonts w:ascii="Calibri" w:hAnsi="Calibri" w:cs="Calibri"/>
                <w:sz w:val="22"/>
                <w:szCs w:val="22"/>
              </w:rPr>
              <w:t xml:space="preserve"> justificative</w:t>
            </w:r>
            <w:r w:rsidR="001273FC" w:rsidRPr="001273FC">
              <w:rPr>
                <w:rFonts w:ascii="Calibri" w:hAnsi="Calibri" w:cs="Calibri"/>
                <w:sz w:val="22"/>
                <w:szCs w:val="22"/>
              </w:rPr>
              <w:t xml:space="preserve"> relevante</w:t>
            </w:r>
          </w:p>
        </w:tc>
        <w:tc>
          <w:tcPr>
            <w:tcW w:w="2693" w:type="dxa"/>
          </w:tcPr>
          <w:p w14:paraId="4F98B22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FF6C91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</w:t>
            </w:r>
            <w:r w:rsidR="00445D5D">
              <w:rPr>
                <w:rFonts w:ascii="Calibri" w:hAnsi="Calibri" w:cs="Calibri"/>
                <w:sz w:val="22"/>
                <w:szCs w:val="22"/>
              </w:rPr>
              <w:t xml:space="preserve">rapoarte trimestriale pe parcursul implementării proiectului,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>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802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E9188B" w:rsidRPr="00AC4BE0" w14:paraId="75EC0796" w14:textId="77777777" w:rsidTr="00CE7A19">
        <w:tc>
          <w:tcPr>
            <w:tcW w:w="567" w:type="dxa"/>
          </w:tcPr>
          <w:p w14:paraId="2FF73A04" w14:textId="77777777" w:rsidR="00E9188B" w:rsidRPr="00E9188B" w:rsidRDefault="00B97179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</w:tcPr>
          <w:p w14:paraId="3A7977BB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60F3175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8D2B58C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 w:rsidR="0031525E">
              <w:rPr>
                <w:rFonts w:ascii="Calibri" w:hAnsi="Calibri" w:cs="Calibri"/>
                <w:sz w:val="22"/>
                <w:szCs w:val="22"/>
              </w:rPr>
              <w:t>, a altor documente justificative</w:t>
            </w:r>
          </w:p>
          <w:p w14:paraId="768BB95C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6953082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 w:rsidR="00D459E2">
              <w:rPr>
                <w:rFonts w:ascii="Calibri" w:hAnsi="Calibri" w:cs="Calibri"/>
                <w:sz w:val="22"/>
                <w:szCs w:val="22"/>
              </w:rPr>
              <w:t>,</w:t>
            </w:r>
            <w:r w:rsidR="00F1579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1579D" w:rsidRPr="00F1579D">
              <w:rPr>
                <w:rFonts w:ascii="Calibri" w:hAnsi="Calibri" w:cs="Calibri"/>
                <w:sz w:val="22"/>
                <w:szCs w:val="22"/>
              </w:rPr>
              <w:t xml:space="preserve">a altor documente </w:t>
            </w:r>
            <w:r w:rsidR="00F1579D">
              <w:rPr>
                <w:rFonts w:ascii="Calibri" w:hAnsi="Calibri" w:cs="Calibri"/>
                <w:sz w:val="22"/>
                <w:szCs w:val="22"/>
              </w:rPr>
              <w:t>relevante</w:t>
            </w:r>
          </w:p>
        </w:tc>
        <w:tc>
          <w:tcPr>
            <w:tcW w:w="2693" w:type="dxa"/>
          </w:tcPr>
          <w:p w14:paraId="316C2186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1C4EE05B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243" w14:textId="77777777" w:rsidR="00E9188B" w:rsidRPr="00E9188B" w:rsidRDefault="00E9188B" w:rsidP="00E9188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0F1FC6" w:rsidRPr="000F1FC6" w14:paraId="4946D7C4" w14:textId="77777777" w:rsidTr="00B57E4B">
        <w:tc>
          <w:tcPr>
            <w:tcW w:w="567" w:type="dxa"/>
            <w:vAlign w:val="center"/>
          </w:tcPr>
          <w:p w14:paraId="32646374" w14:textId="5CAF91E9" w:rsidR="000F1FC6" w:rsidRPr="000F1FC6" w:rsidRDefault="000F1FC6" w:rsidP="000F1FC6">
            <w:pPr>
              <w:jc w:val="both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0F1FC6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8</w:t>
            </w:r>
          </w:p>
        </w:tc>
        <w:tc>
          <w:tcPr>
            <w:tcW w:w="2099" w:type="dxa"/>
            <w:vAlign w:val="center"/>
          </w:tcPr>
          <w:p w14:paraId="50483334" w14:textId="29A1E3BE" w:rsidR="000F1FC6" w:rsidRPr="00C67276" w:rsidRDefault="000F1FC6" w:rsidP="000F1FC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67276">
              <w:rPr>
                <w:rFonts w:ascii="Calibri" w:hAnsi="Calibri" w:cs="Calibri"/>
                <w:sz w:val="22"/>
                <w:szCs w:val="22"/>
              </w:rPr>
              <w:t>Îndeplinire indicatori specifici ITI (teritoriali și complementari RCR)</w:t>
            </w:r>
          </w:p>
        </w:tc>
        <w:tc>
          <w:tcPr>
            <w:tcW w:w="1162" w:type="dxa"/>
            <w:vAlign w:val="center"/>
          </w:tcPr>
          <w:p w14:paraId="7CE13877" w14:textId="28158E40" w:rsidR="000F1FC6" w:rsidRPr="00C67276" w:rsidRDefault="000F1FC6" w:rsidP="000F1FC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67276">
              <w:rPr>
                <w:rFonts w:ascii="Calibri" w:hAnsi="Calibri" w:cs="Calibri"/>
                <w:sz w:val="22"/>
                <w:szCs w:val="22"/>
              </w:rPr>
              <w:t>Cantitativ / Calitativ</w:t>
            </w:r>
          </w:p>
        </w:tc>
        <w:tc>
          <w:tcPr>
            <w:tcW w:w="2268" w:type="dxa"/>
            <w:vAlign w:val="center"/>
          </w:tcPr>
          <w:p w14:paraId="6740209E" w14:textId="19500B18" w:rsidR="000F1FC6" w:rsidRPr="00C67276" w:rsidRDefault="000F1FC6" w:rsidP="000F1FC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67276">
              <w:rPr>
                <w:rFonts w:ascii="Calibri" w:hAnsi="Calibri" w:cs="Calibri"/>
                <w:sz w:val="22"/>
                <w:szCs w:val="22"/>
              </w:rPr>
              <w:t xml:space="preserve">Măsoară gradul de contribuție al proiectului la obiectivele teritoriale definite în strategiile ITI Țara Făgărașului și ITI Moții – Țara de Piatră. Se urmăresc, </w:t>
            </w:r>
            <w:r w:rsidRPr="00C67276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după caz: IMM-uri care valorifică resurse locale / </w:t>
            </w:r>
            <w:proofErr w:type="spellStart"/>
            <w:r w:rsidRPr="00C67276">
              <w:rPr>
                <w:rFonts w:ascii="Calibri" w:hAnsi="Calibri" w:cs="Calibri"/>
                <w:sz w:val="22"/>
                <w:szCs w:val="22"/>
              </w:rPr>
              <w:t>agro</w:t>
            </w:r>
            <w:proofErr w:type="spellEnd"/>
            <w:r w:rsidRPr="00C67276">
              <w:rPr>
                <w:rFonts w:ascii="Calibri" w:hAnsi="Calibri" w:cs="Calibri"/>
                <w:sz w:val="22"/>
                <w:szCs w:val="22"/>
              </w:rPr>
              <w:t>-montane; parteneriate economice locale; gradul de digitalizare și inovare introdus; locuri de muncă pentru tineri, femei și persoane vulnerabile; tehnologii verzi și procese ecologice implementate; acțiuni de promovare a identității locale.</w:t>
            </w:r>
          </w:p>
        </w:tc>
        <w:tc>
          <w:tcPr>
            <w:tcW w:w="2410" w:type="dxa"/>
            <w:vAlign w:val="center"/>
          </w:tcPr>
          <w:p w14:paraId="2230431D" w14:textId="09F75B0D" w:rsidR="000F1FC6" w:rsidRPr="00C67276" w:rsidRDefault="000F1FC6" w:rsidP="000F1FC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67276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Prezentarea dovezilor că proiectul contribuie la cel puțin unul dintre indicatorii teritoriali ITI menționați (ex. crearea de locuri de muncă locale, adoptarea de </w:t>
            </w:r>
            <w:r w:rsidRPr="00C67276">
              <w:rPr>
                <w:rFonts w:ascii="Calibri" w:hAnsi="Calibri" w:cs="Calibri"/>
                <w:sz w:val="22"/>
                <w:szCs w:val="22"/>
              </w:rPr>
              <w:lastRenderedPageBreak/>
              <w:t>tehnologii verzi, digitalizare, valorificarea resurselor locale).</w:t>
            </w:r>
          </w:p>
        </w:tc>
        <w:tc>
          <w:tcPr>
            <w:tcW w:w="2693" w:type="dxa"/>
            <w:vAlign w:val="center"/>
          </w:tcPr>
          <w:p w14:paraId="308B70B9" w14:textId="759DB299" w:rsidR="000F1FC6" w:rsidRPr="00C67276" w:rsidRDefault="000F1FC6" w:rsidP="000F1FC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67276">
              <w:rPr>
                <w:rFonts w:ascii="Calibri" w:hAnsi="Calibri" w:cs="Calibri"/>
                <w:sz w:val="22"/>
                <w:szCs w:val="22"/>
              </w:rPr>
              <w:lastRenderedPageBreak/>
              <w:t>Se va completa de beneficiar, conform duratei de implementare prevăzute în contractul de finanțare.</w:t>
            </w:r>
          </w:p>
        </w:tc>
        <w:tc>
          <w:tcPr>
            <w:tcW w:w="1985" w:type="dxa"/>
            <w:vAlign w:val="center"/>
          </w:tcPr>
          <w:p w14:paraId="70704418" w14:textId="5D4526EC" w:rsidR="000F1FC6" w:rsidRPr="00C67276" w:rsidRDefault="000F1FC6" w:rsidP="000F1FC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67276">
              <w:rPr>
                <w:rFonts w:ascii="Calibri" w:hAnsi="Calibri" w:cs="Calibri"/>
                <w:sz w:val="22"/>
                <w:szCs w:val="22"/>
              </w:rPr>
              <w:t>• Raport de progres final și rapoarte intermediare ITI;</w:t>
            </w:r>
            <w:r w:rsidRPr="00C67276">
              <w:rPr>
                <w:rFonts w:ascii="Calibri" w:hAnsi="Calibri" w:cs="Calibri"/>
                <w:sz w:val="22"/>
                <w:szCs w:val="22"/>
              </w:rPr>
              <w:br/>
              <w:t xml:space="preserve">• Documente de achiziție (contracte, facturi, procese-verbale de </w:t>
            </w:r>
            <w:r w:rsidRPr="00C67276">
              <w:rPr>
                <w:rFonts w:ascii="Calibri" w:hAnsi="Calibri" w:cs="Calibri"/>
                <w:sz w:val="22"/>
                <w:szCs w:val="22"/>
              </w:rPr>
              <w:lastRenderedPageBreak/>
              <w:t>recepție);</w:t>
            </w:r>
            <w:r w:rsidRPr="00C67276">
              <w:rPr>
                <w:rFonts w:ascii="Calibri" w:hAnsi="Calibri" w:cs="Calibri"/>
                <w:sz w:val="22"/>
                <w:szCs w:val="22"/>
              </w:rPr>
              <w:br/>
              <w:t>• Declarații și situații de personal (</w:t>
            </w:r>
            <w:proofErr w:type="spellStart"/>
            <w:r w:rsidRPr="00C67276">
              <w:rPr>
                <w:rFonts w:ascii="Calibri" w:hAnsi="Calibri" w:cs="Calibri"/>
                <w:sz w:val="22"/>
                <w:szCs w:val="22"/>
              </w:rPr>
              <w:t>Revisal</w:t>
            </w:r>
            <w:proofErr w:type="spellEnd"/>
            <w:r w:rsidRPr="00C67276">
              <w:rPr>
                <w:rFonts w:ascii="Calibri" w:hAnsi="Calibri" w:cs="Calibri"/>
                <w:sz w:val="22"/>
                <w:szCs w:val="22"/>
              </w:rPr>
              <w:t>);</w:t>
            </w:r>
            <w:r w:rsidRPr="00C67276">
              <w:rPr>
                <w:rFonts w:ascii="Calibri" w:hAnsi="Calibri" w:cs="Calibri"/>
                <w:sz w:val="22"/>
                <w:szCs w:val="22"/>
              </w:rPr>
              <w:br/>
              <w:t>• Rapoarte tehnice privind digitalizarea, inovația sau tehnologiile verzi;</w:t>
            </w:r>
            <w:r w:rsidRPr="00C67276">
              <w:rPr>
                <w:rFonts w:ascii="Calibri" w:hAnsi="Calibri" w:cs="Calibri"/>
                <w:sz w:val="22"/>
                <w:szCs w:val="22"/>
              </w:rPr>
              <w:br/>
              <w:t>• Fotografii și materiale de promovare;</w:t>
            </w:r>
            <w:r w:rsidRPr="00C67276">
              <w:rPr>
                <w:rFonts w:ascii="Calibri" w:hAnsi="Calibri" w:cs="Calibri"/>
                <w:sz w:val="22"/>
                <w:szCs w:val="22"/>
              </w:rPr>
              <w:br/>
              <w:t>• Documente de parteneriat / contracte de colaborare locală;</w:t>
            </w:r>
            <w:r w:rsidRPr="00C67276">
              <w:rPr>
                <w:rFonts w:ascii="Calibri" w:hAnsi="Calibri" w:cs="Calibri"/>
                <w:sz w:val="22"/>
                <w:szCs w:val="22"/>
              </w:rPr>
              <w:br/>
              <w:t>• Raport de vizită final la locația de implementare.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3339" w14:textId="4A59D9D6" w:rsidR="000F1FC6" w:rsidRPr="00C67276" w:rsidRDefault="000F1FC6" w:rsidP="000F1FC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67276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Contribuția proiectului la atingerea indicatorilor suplimentari ITI prevăzuți în strategiile </w:t>
            </w:r>
            <w:r w:rsidRPr="00C67276">
              <w:rPr>
                <w:rFonts w:ascii="Calibri" w:hAnsi="Calibri" w:cs="Calibri"/>
                <w:sz w:val="22"/>
                <w:szCs w:val="22"/>
              </w:rPr>
              <w:lastRenderedPageBreak/>
              <w:t>teritoriale; verificarea efectivă a rezultatelor obținute la nivel de IMM sprijinit (rezultate teritoriale).</w:t>
            </w:r>
          </w:p>
        </w:tc>
      </w:tr>
    </w:tbl>
    <w:p w14:paraId="7AEC0EFB" w14:textId="77777777" w:rsidR="00166751" w:rsidRDefault="00166751" w:rsidP="00B71552">
      <w:pPr>
        <w:jc w:val="both"/>
        <w:rPr>
          <w:rFonts w:ascii="Calibri" w:hAnsi="Calibri" w:cs="Calibri"/>
        </w:rPr>
      </w:pPr>
    </w:p>
    <w:p w14:paraId="4D07BF60" w14:textId="77777777" w:rsidR="000E59DA" w:rsidRDefault="000E59DA" w:rsidP="00B71552">
      <w:pPr>
        <w:jc w:val="both"/>
        <w:rPr>
          <w:rFonts w:ascii="Calibri" w:hAnsi="Calibri" w:cs="Calibri"/>
        </w:rPr>
      </w:pPr>
    </w:p>
    <w:p w14:paraId="3D459A05" w14:textId="77777777" w:rsidR="00B71552" w:rsidRDefault="00B71552" w:rsidP="00B71552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</w:t>
      </w:r>
      <w:proofErr w:type="spellStart"/>
      <w:r w:rsidRPr="00B71552">
        <w:rPr>
          <w:rFonts w:ascii="Calibri" w:hAnsi="Calibri" w:cs="Calibri"/>
        </w:rPr>
        <w:t>faţă</w:t>
      </w:r>
      <w:proofErr w:type="spellEnd"/>
      <w:r w:rsidRPr="00B71552">
        <w:rPr>
          <w:rFonts w:ascii="Calibri" w:hAnsi="Calibri" w:cs="Calibri"/>
        </w:rPr>
        <w:t xml:space="preserve"> de care este monitorizat </w:t>
      </w:r>
      <w:proofErr w:type="spellStart"/>
      <w:r w:rsidRPr="00B71552">
        <w:rPr>
          <w:rFonts w:ascii="Calibri" w:hAnsi="Calibri" w:cs="Calibri"/>
        </w:rPr>
        <w:t>şi</w:t>
      </w:r>
      <w:proofErr w:type="spellEnd"/>
      <w:r w:rsidRPr="00B71552">
        <w:rPr>
          <w:rFonts w:ascii="Calibri" w:hAnsi="Calibri" w:cs="Calibri"/>
        </w:rPr>
        <w:t xml:space="preserve"> evaluat, într-o manieră obiectivă </w:t>
      </w:r>
      <w:proofErr w:type="spellStart"/>
      <w:r w:rsidRPr="00B71552">
        <w:rPr>
          <w:rFonts w:ascii="Calibri" w:hAnsi="Calibri" w:cs="Calibri"/>
        </w:rPr>
        <w:t>şi</w:t>
      </w:r>
      <w:proofErr w:type="spellEnd"/>
      <w:r w:rsidRPr="00B71552">
        <w:rPr>
          <w:rFonts w:ascii="Calibri" w:hAnsi="Calibri" w:cs="Calibri"/>
        </w:rPr>
        <w:t xml:space="preserve">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32328AFB" w14:textId="77777777" w:rsidR="00B71552" w:rsidRDefault="00B71552" w:rsidP="00B715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</w:t>
      </w:r>
      <w:proofErr w:type="spellStart"/>
      <w:r w:rsidRPr="00B71552">
        <w:rPr>
          <w:rFonts w:ascii="Calibri" w:hAnsi="Calibri" w:cs="Calibri"/>
        </w:rPr>
        <w:t>funcţie</w:t>
      </w:r>
      <w:proofErr w:type="spellEnd"/>
      <w:r w:rsidRPr="00B71552">
        <w:rPr>
          <w:rFonts w:ascii="Calibri" w:hAnsi="Calibri" w:cs="Calibri"/>
        </w:rPr>
        <w:t xml:space="preserve"> de natura proiectelor, indicatorii de etapă pot reprezenta: </w:t>
      </w:r>
    </w:p>
    <w:p w14:paraId="580A9EDE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</w:t>
      </w:r>
      <w:proofErr w:type="spellStart"/>
      <w:r w:rsidRPr="00B71552">
        <w:rPr>
          <w:rFonts w:ascii="Calibri" w:hAnsi="Calibri" w:cs="Calibri"/>
        </w:rPr>
        <w:t>activităţi</w:t>
      </w:r>
      <w:proofErr w:type="spellEnd"/>
      <w:r w:rsidRPr="00B71552">
        <w:rPr>
          <w:rFonts w:ascii="Calibri" w:hAnsi="Calibri" w:cs="Calibri"/>
        </w:rPr>
        <w:t xml:space="preserve"> sau </w:t>
      </w:r>
      <w:proofErr w:type="spellStart"/>
      <w:r w:rsidRPr="00B71552">
        <w:rPr>
          <w:rFonts w:ascii="Calibri" w:hAnsi="Calibri" w:cs="Calibri"/>
        </w:rPr>
        <w:t>subactivităţi</w:t>
      </w:r>
      <w:proofErr w:type="spellEnd"/>
      <w:r w:rsidRPr="00B71552">
        <w:rPr>
          <w:rFonts w:ascii="Calibri" w:hAnsi="Calibri" w:cs="Calibri"/>
        </w:rPr>
        <w:t xml:space="preserve"> din proiect, </w:t>
      </w:r>
    </w:p>
    <w:p w14:paraId="2A7D82C4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atingerea unor stadii de implementare sau de </w:t>
      </w:r>
      <w:proofErr w:type="spellStart"/>
      <w:r w:rsidRPr="00B71552">
        <w:rPr>
          <w:rFonts w:ascii="Calibri" w:hAnsi="Calibri" w:cs="Calibri"/>
        </w:rPr>
        <w:t>execuţie</w:t>
      </w:r>
      <w:proofErr w:type="spellEnd"/>
      <w:r w:rsidRPr="00B71552">
        <w:rPr>
          <w:rFonts w:ascii="Calibri" w:hAnsi="Calibri" w:cs="Calibri"/>
        </w:rPr>
        <w:t xml:space="preserve"> tehnică sau financiară prestabil</w:t>
      </w:r>
      <w:r>
        <w:rPr>
          <w:rFonts w:ascii="Calibri" w:hAnsi="Calibri" w:cs="Calibri"/>
        </w:rPr>
        <w:t>ite</w:t>
      </w:r>
    </w:p>
    <w:p w14:paraId="2C0E640F" w14:textId="77777777" w:rsidR="00B71552" w:rsidRP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lastRenderedPageBreak/>
        <w:t>stadii sau valori intermediare ale indicatorilor de realizare.</w:t>
      </w:r>
    </w:p>
    <w:p w14:paraId="3F215889" w14:textId="77777777" w:rsidR="00B71552" w:rsidRDefault="00B71552" w:rsidP="00E8080E">
      <w:pPr>
        <w:jc w:val="both"/>
        <w:rPr>
          <w:rFonts w:ascii="Calibri" w:hAnsi="Calibri" w:cs="Calibri"/>
        </w:rPr>
      </w:pPr>
    </w:p>
    <w:p w14:paraId="7D4E4560" w14:textId="77777777" w:rsidR="000E59DA" w:rsidRDefault="000E59DA" w:rsidP="00E8080E">
      <w:pPr>
        <w:jc w:val="both"/>
        <w:rPr>
          <w:rFonts w:ascii="Calibri" w:hAnsi="Calibri" w:cs="Calibri"/>
        </w:rPr>
      </w:pPr>
    </w:p>
    <w:p w14:paraId="3EC86A43" w14:textId="77777777" w:rsidR="00E8080E" w:rsidRDefault="00E8080E" w:rsidP="00E8080E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29A165E1" w14:textId="77777777" w:rsidR="00E8080E" w:rsidRPr="000F1FC6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  <w:lang w:val="pt-BR"/>
        </w:rPr>
      </w:pPr>
      <w:r w:rsidRPr="00E8080E">
        <w:rPr>
          <w:rFonts w:ascii="Calibri" w:hAnsi="Calibri" w:cs="Calibri"/>
        </w:rPr>
        <w:t xml:space="preserve">este parte integrantă a contractului de </w:t>
      </w:r>
      <w:proofErr w:type="spellStart"/>
      <w:r w:rsidRPr="00E8080E">
        <w:rPr>
          <w:rFonts w:ascii="Calibri" w:hAnsi="Calibri" w:cs="Calibri"/>
        </w:rPr>
        <w:t>finanţare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cuprinde indicatorii de etapă </w:t>
      </w:r>
      <w:proofErr w:type="spellStart"/>
      <w:r w:rsidRPr="00E8080E">
        <w:rPr>
          <w:rFonts w:ascii="Calibri" w:hAnsi="Calibri" w:cs="Calibri"/>
        </w:rPr>
        <w:t>stabiliţi</w:t>
      </w:r>
      <w:proofErr w:type="spellEnd"/>
      <w:r w:rsidRPr="00E8080E">
        <w:rPr>
          <w:rFonts w:ascii="Calibri" w:hAnsi="Calibri" w:cs="Calibri"/>
        </w:rPr>
        <w:t xml:space="preserve"> pentru perioada de implementare a proiectului pe baza cărora se monitorizează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se evaluează progresul implementării proiectului; </w:t>
      </w:r>
    </w:p>
    <w:p w14:paraId="2FCE44E7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</w:t>
      </w:r>
      <w:proofErr w:type="spellStart"/>
      <w:r w:rsidRPr="00E8080E">
        <w:rPr>
          <w:rFonts w:ascii="Calibri" w:hAnsi="Calibri" w:cs="Calibri"/>
        </w:rPr>
        <w:t>ţintelor</w:t>
      </w:r>
      <w:proofErr w:type="spellEnd"/>
      <w:r w:rsidRPr="00E8080E">
        <w:rPr>
          <w:rFonts w:ascii="Calibri" w:hAnsi="Calibri" w:cs="Calibri"/>
        </w:rPr>
        <w:t xml:space="preserve"> finale ale indicatorilor de realizare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de rezultat care trebuie atinse ca urmare a implementării proiectului, precum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valorile de bază/de </w:t>
      </w:r>
      <w:proofErr w:type="spellStart"/>
      <w:r w:rsidRPr="00E8080E">
        <w:rPr>
          <w:rFonts w:ascii="Calibri" w:hAnsi="Calibri" w:cs="Calibri"/>
        </w:rPr>
        <w:t>referinţă</w:t>
      </w:r>
      <w:proofErr w:type="spellEnd"/>
      <w:r w:rsidRPr="00E8080E">
        <w:rPr>
          <w:rFonts w:ascii="Calibri" w:hAnsi="Calibri" w:cs="Calibri"/>
        </w:rPr>
        <w:t xml:space="preserve"> ale acestora, dacă există; </w:t>
      </w:r>
    </w:p>
    <w:p w14:paraId="1736156E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utilizarea acestuia are ca finalitate consolidarea </w:t>
      </w:r>
      <w:proofErr w:type="spellStart"/>
      <w:r w:rsidRPr="00E8080E">
        <w:rPr>
          <w:rFonts w:ascii="Calibri" w:hAnsi="Calibri" w:cs="Calibri"/>
        </w:rPr>
        <w:t>şi</w:t>
      </w:r>
      <w:proofErr w:type="spellEnd"/>
      <w:r w:rsidRPr="00E8080E">
        <w:rPr>
          <w:rFonts w:ascii="Calibri" w:hAnsi="Calibri" w:cs="Calibri"/>
        </w:rPr>
        <w:t xml:space="preserve"> eficientizarea procesului de monitorizare a proiectelor de către </w:t>
      </w:r>
      <w:proofErr w:type="spellStart"/>
      <w:r w:rsidRPr="00E8080E">
        <w:rPr>
          <w:rFonts w:ascii="Calibri" w:hAnsi="Calibri" w:cs="Calibri"/>
        </w:rPr>
        <w:t>autorităţile</w:t>
      </w:r>
      <w:proofErr w:type="spellEnd"/>
      <w:r w:rsidRPr="00E8080E">
        <w:rPr>
          <w:rFonts w:ascii="Calibri" w:hAnsi="Calibri" w:cs="Calibri"/>
        </w:rPr>
        <w:t xml:space="preserve"> de management</w:t>
      </w:r>
      <w:r>
        <w:rPr>
          <w:rFonts w:ascii="Calibri" w:hAnsi="Calibri" w:cs="Calibri"/>
        </w:rPr>
        <w:t>.</w:t>
      </w:r>
    </w:p>
    <w:p w14:paraId="10E0E9B1" w14:textId="77777777" w:rsidR="000E59DA" w:rsidRPr="00E8080E" w:rsidRDefault="000E59DA" w:rsidP="00E8080E">
      <w:pPr>
        <w:jc w:val="both"/>
        <w:rPr>
          <w:rFonts w:ascii="Calibri" w:hAnsi="Calibri" w:cs="Calibri"/>
        </w:rPr>
      </w:pPr>
    </w:p>
    <w:p w14:paraId="1F71DEC7" w14:textId="77777777" w:rsidR="00E8080E" w:rsidRDefault="00E8080E" w:rsidP="00E8080E">
      <w:pPr>
        <w:jc w:val="both"/>
        <w:rPr>
          <w:rFonts w:ascii="Calibri" w:hAnsi="Calibri" w:cs="Calibri"/>
        </w:rPr>
      </w:pPr>
    </w:p>
    <w:p w14:paraId="6E7C49F6" w14:textId="77777777" w:rsidR="00E8080E" w:rsidRPr="00B7289C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312E621F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5B770D8F" w14:textId="77777777" w:rsidR="001A225C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 xml:space="preserve">2023: Planul de monitorizare al proiectului poate face obiectul unor modificări prin act </w:t>
      </w:r>
      <w:proofErr w:type="spellStart"/>
      <w:r w:rsidRPr="001A225C">
        <w:rPr>
          <w:rFonts w:ascii="Calibri" w:hAnsi="Calibri" w:cs="Calibri"/>
        </w:rPr>
        <w:t>adiţional</w:t>
      </w:r>
      <w:proofErr w:type="spellEnd"/>
      <w:r w:rsidRPr="001A225C">
        <w:rPr>
          <w:rFonts w:ascii="Calibri" w:hAnsi="Calibri" w:cs="Calibri"/>
        </w:rPr>
        <w:t xml:space="preserve"> la contractul de </w:t>
      </w:r>
      <w:proofErr w:type="spellStart"/>
      <w:r w:rsidRPr="001A225C">
        <w:rPr>
          <w:rFonts w:ascii="Calibri" w:hAnsi="Calibri" w:cs="Calibri"/>
        </w:rPr>
        <w:t>finanţare</w:t>
      </w:r>
      <w:proofErr w:type="spellEnd"/>
      <w:r w:rsidRPr="001A225C">
        <w:rPr>
          <w:rFonts w:ascii="Calibri" w:hAnsi="Calibri" w:cs="Calibri"/>
        </w:rPr>
        <w:t>.</w:t>
      </w:r>
    </w:p>
    <w:p w14:paraId="0150200A" w14:textId="77777777" w:rsidR="005A3D64" w:rsidRPr="00696924" w:rsidRDefault="00696924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</w:t>
      </w:r>
      <w:r w:rsidR="005A3D64" w:rsidRPr="00696924">
        <w:rPr>
          <w:rFonts w:ascii="Calibri" w:hAnsi="Calibri" w:cs="Calibri"/>
        </w:rPr>
        <w:t>ndeplinirea indicatorilor de etap</w:t>
      </w:r>
      <w:r w:rsidRPr="00696924">
        <w:rPr>
          <w:rFonts w:ascii="Calibri" w:hAnsi="Calibri" w:cs="Calibri"/>
        </w:rPr>
        <w:t>ă</w:t>
      </w:r>
      <w:r w:rsidR="005A3D64" w:rsidRPr="00696924">
        <w:rPr>
          <w:rFonts w:ascii="Calibri" w:hAnsi="Calibri" w:cs="Calibri"/>
        </w:rPr>
        <w:t xml:space="preserve"> se </w:t>
      </w:r>
      <w:r w:rsidRPr="00696924">
        <w:rPr>
          <w:rFonts w:ascii="Calibri" w:hAnsi="Calibri" w:cs="Calibri"/>
        </w:rPr>
        <w:t>pot</w:t>
      </w:r>
      <w:r w:rsidR="005A3D64" w:rsidRPr="00696924">
        <w:rPr>
          <w:rFonts w:ascii="Calibri" w:hAnsi="Calibri" w:cs="Calibri"/>
        </w:rPr>
        <w:t xml:space="preserve"> aplica gradual</w:t>
      </w:r>
      <w:r w:rsidR="00980BA3">
        <w:rPr>
          <w:rFonts w:ascii="Calibri" w:hAnsi="Calibri" w:cs="Calibri"/>
        </w:rPr>
        <w:t>,</w:t>
      </w:r>
      <w:r w:rsidR="005A3D64"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79E9C11F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0F6FA7" w:rsidSect="0069692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AD511" w14:textId="77777777" w:rsidR="00152C63" w:rsidRDefault="00152C63">
      <w:r>
        <w:separator/>
      </w:r>
    </w:p>
  </w:endnote>
  <w:endnote w:type="continuationSeparator" w:id="0">
    <w:p w14:paraId="58F6A8AD" w14:textId="77777777" w:rsidR="00152C63" w:rsidRDefault="00152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82A649B" w14:textId="77777777">
      <w:trPr>
        <w:cantSplit/>
        <w:trHeight w:hRule="exact" w:val="340"/>
        <w:hidden/>
      </w:trPr>
      <w:tc>
        <w:tcPr>
          <w:tcW w:w="9210" w:type="dxa"/>
        </w:tcPr>
        <w:p w14:paraId="719910E7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D625D5C" w14:textId="77777777" w:rsidR="00F12E7F" w:rsidRDefault="002C012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07B69529" wp14:editId="0284F913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25403B3" wp14:editId="2C1ED3E8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35B428A6" wp14:editId="5B883913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A45E1A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09BAD075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it-I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0286C4" wp14:editId="3FF8C028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82D5E1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D53DDE5" w14:textId="77777777" w:rsidR="00E1542E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5748D22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140286C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OVyo9nfAAAACgEAAA8AAABkcnMvZG93&#10;bnJldi54bWxMj01PwzAMhu9I/IfISNxYMraxUZpOaGIS7ATlQxyzxrQVjVMl2Vr+Pd4JbraeV68f&#10;5+vRdeKIIbaeNEwnCgRS5W1LtYa31+3VCkRMhqzpPKGGH4ywLs7PcpNZP9ALHstUCy6hmBkNTUp9&#10;JmWsGnQmTnyPxOzLB2cSr6GWNpiBy10nr5W6kc60xBca0+Omweq7PDgNu+X06TFiKZ8/Yxj6xcd2&#10;0z68a315Md7fgUg4pr8wnPRZHQp22vsD2Sg6DbdqteAogzmIE5/N1RLEnic1UyCLXP5/ofgF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5XKj2d8AAAAKAQAADwAAAAAAAAAAAAAAAABP&#10;BAAAZHJzL2Rvd25yZXYueG1sUEsFBgAAAAAEAAQA8wAAAFsFAAAAAA==&#10;" stroked="f">
              <v:stroke dashstyle="1 1" endcap="round"/>
              <v:textbox>
                <w:txbxContent>
                  <w:p w14:paraId="2382D5E1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D53DDE5" w14:textId="77777777" w:rsidR="00E1542E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5748D22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F085CA" wp14:editId="5A496641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FE044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5C1B8777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44F085CA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" filled="f" stroked="f">
              <v:textbox>
                <w:txbxContent>
                  <w:p w14:paraId="600FE044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5C1B8777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FFDB7" w14:textId="77777777" w:rsidR="00072DDE" w:rsidRDefault="002C012A" w:rsidP="005D6105">
    <w:pPr>
      <w:pStyle w:val="Subsol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88BC47" wp14:editId="67AB9E9F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47CC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8" w:name="_Hlk144205187"/>
                          <w:bookmarkStart w:id="9" w:name="_Hlk144205188"/>
                          <w:bookmarkStart w:id="10" w:name="_Hlk144205189"/>
                          <w:bookmarkStart w:id="11" w:name="_Hlk144205190"/>
                          <w:bookmarkStart w:id="12" w:name="_Hlk144205191"/>
                          <w:bookmarkStart w:id="13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B94D69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7F8F39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8"/>
                          <w:bookmarkEnd w:id="9"/>
                          <w:bookmarkEnd w:id="10"/>
                          <w:bookmarkEnd w:id="11"/>
                          <w:bookmarkEnd w:id="12"/>
                          <w:bookmarkEnd w:id="1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1B88BC4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PNw2cbhAAAACwEAAA8AAAAAAAAAAAAA&#10;AAAAUQQAAGRycy9kb3ducmV2LnhtbFBLBQYAAAAABAAEAPMAAABfBQAAAAA=&#10;" stroked="f">
              <v:stroke dashstyle="1 1" endcap="round"/>
              <v:textbox>
                <w:txbxContent>
                  <w:p w14:paraId="5FE47CCE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22" w:name="_Hlk144205187"/>
                    <w:bookmarkStart w:id="23" w:name="_Hlk144205188"/>
                    <w:bookmarkStart w:id="24" w:name="_Hlk144205189"/>
                    <w:bookmarkStart w:id="25" w:name="_Hlk144205190"/>
                    <w:bookmarkStart w:id="26" w:name="_Hlk144205191"/>
                    <w:bookmarkStart w:id="27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B94D695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7F8F39C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2"/>
                    <w:bookmarkEnd w:id="23"/>
                    <w:bookmarkEnd w:id="24"/>
                    <w:bookmarkEnd w:id="25"/>
                    <w:bookmarkEnd w:id="26"/>
                    <w:bookmarkEnd w:id="27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DF127C2" wp14:editId="678F09D4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578E760" wp14:editId="3A513427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4A93C2" wp14:editId="40136047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921B7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584A93C2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4921B7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26165B9" wp14:editId="2D88538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938BCF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426165B9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nT9Cb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8938BCF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FD553" w14:textId="77777777" w:rsidR="00152C63" w:rsidRDefault="00152C63">
      <w:r>
        <w:separator/>
      </w:r>
    </w:p>
  </w:footnote>
  <w:footnote w:type="continuationSeparator" w:id="0">
    <w:p w14:paraId="4F2769C8" w14:textId="77777777" w:rsidR="00152C63" w:rsidRDefault="00152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D40B7" w14:textId="77777777" w:rsidR="002B3BB9" w:rsidRPr="00851382" w:rsidRDefault="002C012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580BAC6" wp14:editId="568A0389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A5742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5BF275A9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0" w:name="_Hlk144204999"/>
                            <w:bookmarkStart w:id="1" w:name="_Hlk144205000"/>
                            <w:bookmarkStart w:id="2" w:name="_Hlk144205001"/>
                            <w:bookmarkStart w:id="3" w:name="_Hlk144205002"/>
                            <w:bookmarkStart w:id="4" w:name="_Hlk144205003"/>
                            <w:bookmarkStart w:id="5" w:name="_Hlk144205004"/>
                            <w:bookmarkStart w:id="6" w:name="_Hlk144205005"/>
                            <w:bookmarkStart w:id="7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2580BAC6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61FA5742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5BF275A9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8" w:name="_Hlk144204999"/>
                      <w:bookmarkStart w:id="9" w:name="_Hlk144205000"/>
                      <w:bookmarkStart w:id="10" w:name="_Hlk144205001"/>
                      <w:bookmarkStart w:id="11" w:name="_Hlk144205002"/>
                      <w:bookmarkStart w:id="12" w:name="_Hlk144205003"/>
                      <w:bookmarkStart w:id="13" w:name="_Hlk144205004"/>
                      <w:bookmarkStart w:id="14" w:name="_Hlk144205005"/>
                      <w:bookmarkStart w:id="15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769F6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769F6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97A96" w14:textId="77777777" w:rsidR="002B3BB9" w:rsidRDefault="002C012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CE4BD94" wp14:editId="7E49BB2B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6D9E49BE" wp14:editId="6C7FF83B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462D32B" wp14:editId="5E4BC31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209752">
    <w:abstractNumId w:val="9"/>
  </w:num>
  <w:num w:numId="2" w16cid:durableId="512115342">
    <w:abstractNumId w:val="6"/>
  </w:num>
  <w:num w:numId="3" w16cid:durableId="16997739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00833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9014214">
    <w:abstractNumId w:val="18"/>
  </w:num>
  <w:num w:numId="6" w16cid:durableId="556933443">
    <w:abstractNumId w:val="17"/>
  </w:num>
  <w:num w:numId="7" w16cid:durableId="1830751037">
    <w:abstractNumId w:val="11"/>
  </w:num>
  <w:num w:numId="8" w16cid:durableId="694581921">
    <w:abstractNumId w:val="12"/>
  </w:num>
  <w:num w:numId="9" w16cid:durableId="1618369752">
    <w:abstractNumId w:val="1"/>
  </w:num>
  <w:num w:numId="10" w16cid:durableId="370618135">
    <w:abstractNumId w:val="2"/>
  </w:num>
  <w:num w:numId="11" w16cid:durableId="1967200161">
    <w:abstractNumId w:val="15"/>
  </w:num>
  <w:num w:numId="12" w16cid:durableId="1311592125">
    <w:abstractNumId w:val="13"/>
  </w:num>
  <w:num w:numId="13" w16cid:durableId="1534227574">
    <w:abstractNumId w:val="16"/>
  </w:num>
  <w:num w:numId="14" w16cid:durableId="252861634">
    <w:abstractNumId w:val="3"/>
  </w:num>
  <w:num w:numId="15" w16cid:durableId="698512203">
    <w:abstractNumId w:val="8"/>
  </w:num>
  <w:num w:numId="16" w16cid:durableId="1731340129">
    <w:abstractNumId w:val="5"/>
  </w:num>
  <w:num w:numId="17" w16cid:durableId="1825734380">
    <w:abstractNumId w:val="14"/>
  </w:num>
  <w:num w:numId="18" w16cid:durableId="1822962843">
    <w:abstractNumId w:val="20"/>
  </w:num>
  <w:num w:numId="19" w16cid:durableId="73088246">
    <w:abstractNumId w:val="10"/>
  </w:num>
  <w:num w:numId="20" w16cid:durableId="1257785713">
    <w:abstractNumId w:val="19"/>
  </w:num>
  <w:num w:numId="21" w16cid:durableId="1661150443">
    <w:abstractNumId w:val="0"/>
  </w:num>
  <w:num w:numId="22" w16cid:durableId="933905568">
    <w:abstractNumId w:val="22"/>
  </w:num>
  <w:num w:numId="23" w16cid:durableId="1359887765">
    <w:abstractNumId w:val="4"/>
  </w:num>
  <w:num w:numId="24" w16cid:durableId="18947288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DE"/>
    <w:rsid w:val="0009018B"/>
    <w:rsid w:val="00094830"/>
    <w:rsid w:val="000C2AAE"/>
    <w:rsid w:val="000E49F1"/>
    <w:rsid w:val="000E59DA"/>
    <w:rsid w:val="000E6B50"/>
    <w:rsid w:val="000F1FC6"/>
    <w:rsid w:val="000F6FA7"/>
    <w:rsid w:val="000F7AA1"/>
    <w:rsid w:val="001175F2"/>
    <w:rsid w:val="001273FC"/>
    <w:rsid w:val="001357F6"/>
    <w:rsid w:val="00144BFD"/>
    <w:rsid w:val="00152C63"/>
    <w:rsid w:val="00160D57"/>
    <w:rsid w:val="00166751"/>
    <w:rsid w:val="001726E9"/>
    <w:rsid w:val="00174BC7"/>
    <w:rsid w:val="001A225C"/>
    <w:rsid w:val="001A637E"/>
    <w:rsid w:val="001C14AC"/>
    <w:rsid w:val="001C1D1A"/>
    <w:rsid w:val="001C4544"/>
    <w:rsid w:val="001D19C5"/>
    <w:rsid w:val="001D40CB"/>
    <w:rsid w:val="001D5D50"/>
    <w:rsid w:val="001E4C31"/>
    <w:rsid w:val="001E5459"/>
    <w:rsid w:val="001E6587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6515"/>
    <w:rsid w:val="002E07E9"/>
    <w:rsid w:val="002F1246"/>
    <w:rsid w:val="002F1339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3462"/>
    <w:rsid w:val="003C1E0C"/>
    <w:rsid w:val="003E2E03"/>
    <w:rsid w:val="003E516E"/>
    <w:rsid w:val="003E7761"/>
    <w:rsid w:val="003F4311"/>
    <w:rsid w:val="0040202F"/>
    <w:rsid w:val="00414040"/>
    <w:rsid w:val="0044054D"/>
    <w:rsid w:val="00445D5D"/>
    <w:rsid w:val="00453E8A"/>
    <w:rsid w:val="00454743"/>
    <w:rsid w:val="00456003"/>
    <w:rsid w:val="004647A5"/>
    <w:rsid w:val="00474F02"/>
    <w:rsid w:val="004830C9"/>
    <w:rsid w:val="004A0E46"/>
    <w:rsid w:val="004A0F0F"/>
    <w:rsid w:val="004B7D74"/>
    <w:rsid w:val="004E0B86"/>
    <w:rsid w:val="004F39C3"/>
    <w:rsid w:val="004F4802"/>
    <w:rsid w:val="004F4881"/>
    <w:rsid w:val="00515542"/>
    <w:rsid w:val="00523BEA"/>
    <w:rsid w:val="005312BF"/>
    <w:rsid w:val="00535DE7"/>
    <w:rsid w:val="00550BE6"/>
    <w:rsid w:val="00551A93"/>
    <w:rsid w:val="005638A3"/>
    <w:rsid w:val="00566A78"/>
    <w:rsid w:val="005705BF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60665E"/>
    <w:rsid w:val="0061660A"/>
    <w:rsid w:val="00620CC3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95B5E"/>
    <w:rsid w:val="00696924"/>
    <w:rsid w:val="006A5040"/>
    <w:rsid w:val="006B6B2C"/>
    <w:rsid w:val="006B79B9"/>
    <w:rsid w:val="006C3061"/>
    <w:rsid w:val="006C514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6028"/>
    <w:rsid w:val="007800CC"/>
    <w:rsid w:val="007A69A6"/>
    <w:rsid w:val="007B43EE"/>
    <w:rsid w:val="007C0BD5"/>
    <w:rsid w:val="007C2736"/>
    <w:rsid w:val="007C403D"/>
    <w:rsid w:val="007D12FD"/>
    <w:rsid w:val="007F5827"/>
    <w:rsid w:val="008023D6"/>
    <w:rsid w:val="00807D9B"/>
    <w:rsid w:val="00817E49"/>
    <w:rsid w:val="008275D5"/>
    <w:rsid w:val="00851382"/>
    <w:rsid w:val="00853563"/>
    <w:rsid w:val="00855F66"/>
    <w:rsid w:val="00857102"/>
    <w:rsid w:val="00862DBC"/>
    <w:rsid w:val="0088290B"/>
    <w:rsid w:val="008C0EAE"/>
    <w:rsid w:val="008C26CE"/>
    <w:rsid w:val="008E06AE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C3124"/>
    <w:rsid w:val="00AC4BE0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5233"/>
    <w:rsid w:val="00B5489B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4473"/>
    <w:rsid w:val="00C05C7A"/>
    <w:rsid w:val="00C10DE7"/>
    <w:rsid w:val="00C46F48"/>
    <w:rsid w:val="00C502A1"/>
    <w:rsid w:val="00C53029"/>
    <w:rsid w:val="00C577A1"/>
    <w:rsid w:val="00C67276"/>
    <w:rsid w:val="00C81A39"/>
    <w:rsid w:val="00C82AD1"/>
    <w:rsid w:val="00C916A3"/>
    <w:rsid w:val="00C978D1"/>
    <w:rsid w:val="00CB085A"/>
    <w:rsid w:val="00CB171B"/>
    <w:rsid w:val="00CB35F7"/>
    <w:rsid w:val="00CC6C98"/>
    <w:rsid w:val="00CE7A19"/>
    <w:rsid w:val="00D01958"/>
    <w:rsid w:val="00D03102"/>
    <w:rsid w:val="00D03BC6"/>
    <w:rsid w:val="00D22014"/>
    <w:rsid w:val="00D327D0"/>
    <w:rsid w:val="00D344D3"/>
    <w:rsid w:val="00D368D4"/>
    <w:rsid w:val="00D459E2"/>
    <w:rsid w:val="00D77FEF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E0787B"/>
    <w:rsid w:val="00E1542E"/>
    <w:rsid w:val="00E278D4"/>
    <w:rsid w:val="00E32BBC"/>
    <w:rsid w:val="00E45B37"/>
    <w:rsid w:val="00E615D2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F6CD7"/>
    <w:rsid w:val="00F01554"/>
    <w:rsid w:val="00F12E7F"/>
    <w:rsid w:val="00F1579D"/>
    <w:rsid w:val="00F167CD"/>
    <w:rsid w:val="00F2019C"/>
    <w:rsid w:val="00F374A6"/>
    <w:rsid w:val="00F664CD"/>
    <w:rsid w:val="00F82CFE"/>
    <w:rsid w:val="00F958F6"/>
    <w:rsid w:val="00F97AE0"/>
    <w:rsid w:val="00FA1C80"/>
    <w:rsid w:val="00FA28FA"/>
    <w:rsid w:val="00FC11CD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EEDAA5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character" w:styleId="Robust">
    <w:name w:val="Strong"/>
    <w:basedOn w:val="Fontdeparagrafimplicit"/>
    <w:uiPriority w:val="22"/>
    <w:qFormat/>
    <w:rsid w:val="000F1F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D808E-F761-4174-A3E3-8F066474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9</TotalTime>
  <Pages>6</Pages>
  <Words>1008</Words>
  <Characters>6572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7565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Andreea Sicoe</cp:lastModifiedBy>
  <cp:revision>5</cp:revision>
  <cp:lastPrinted>2022-03-29T08:07:00Z</cp:lastPrinted>
  <dcterms:created xsi:type="dcterms:W3CDTF">2023-08-29T09:49:00Z</dcterms:created>
  <dcterms:modified xsi:type="dcterms:W3CDTF">2026-04-20T12:23:00Z</dcterms:modified>
</cp:coreProperties>
</file>